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Pr="00B56F14" w:rsidRDefault="00BC27B5" w:rsidP="000603C4">
      <w:pPr>
        <w:tabs>
          <w:tab w:val="left" w:pos="426"/>
        </w:tabs>
        <w:spacing w:line="276" w:lineRule="auto"/>
        <w:jc w:val="right"/>
        <w:rPr>
          <w:rFonts w:asciiTheme="minorHAnsi" w:hAnsiTheme="minorHAnsi" w:cs="Arial Unicode MS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2A2709" w:rsidRPr="00B56F14" w:rsidRDefault="00CE0B4A" w:rsidP="000603C4">
      <w:pPr>
        <w:pStyle w:val="Ttulo1"/>
        <w:tabs>
          <w:tab w:val="left" w:pos="426"/>
        </w:tabs>
        <w:spacing w:line="276" w:lineRule="auto"/>
        <w:ind w:left="567"/>
        <w:jc w:val="center"/>
        <w:rPr>
          <w:rFonts w:asciiTheme="minorHAnsi" w:hAnsiTheme="minorHAnsi" w:cs="Arial Unicode MS"/>
          <w:color w:val="000000" w:themeColor="text1"/>
          <w:szCs w:val="28"/>
          <w:u w:val="none"/>
        </w:rPr>
      </w:pPr>
      <w:r>
        <w:rPr>
          <w:rFonts w:asciiTheme="minorHAnsi" w:hAnsiTheme="minorHAnsi" w:cs="Arial Unicode MS"/>
          <w:color w:val="000000" w:themeColor="text1"/>
          <w:szCs w:val="28"/>
          <w:u w:val="none"/>
        </w:rPr>
        <w:t>INDICAÇÃO N</w:t>
      </w:r>
      <w:r w:rsidR="006D0402" w:rsidRPr="00B56F14">
        <w:rPr>
          <w:rFonts w:asciiTheme="minorHAnsi" w:hAnsiTheme="minorHAnsi" w:cs="Arial Unicode MS"/>
          <w:color w:val="000000" w:themeColor="text1"/>
          <w:szCs w:val="28"/>
          <w:u w:val="none"/>
        </w:rPr>
        <w:t xml:space="preserve">º </w:t>
      </w:r>
      <w:r w:rsidR="000603C4">
        <w:rPr>
          <w:rFonts w:asciiTheme="minorHAnsi" w:hAnsiTheme="minorHAnsi" w:cs="Arial Unicode MS"/>
          <w:color w:val="000000" w:themeColor="text1"/>
          <w:szCs w:val="28"/>
          <w:u w:val="none"/>
        </w:rPr>
        <w:t>620</w:t>
      </w:r>
      <w:r w:rsidRPr="00B56F14">
        <w:rPr>
          <w:rFonts w:asciiTheme="minorHAnsi" w:hAnsiTheme="minorHAnsi" w:cs="Arial Unicode MS"/>
          <w:color w:val="000000" w:themeColor="text1"/>
          <w:szCs w:val="28"/>
          <w:u w:val="none"/>
        </w:rPr>
        <w:t>/2021</w:t>
      </w:r>
    </w:p>
    <w:p w:rsidR="00BC27B5" w:rsidRDefault="00BC27B5" w:rsidP="000603C4">
      <w:pPr>
        <w:pStyle w:val="Ttulo1"/>
        <w:tabs>
          <w:tab w:val="left" w:pos="426"/>
        </w:tabs>
        <w:spacing w:line="276" w:lineRule="auto"/>
        <w:ind w:left="567"/>
        <w:jc w:val="center"/>
        <w:rPr>
          <w:rFonts w:asciiTheme="minorHAnsi" w:hAnsiTheme="minorHAnsi" w:cs="Arial Unicode MS"/>
          <w:color w:val="000000" w:themeColor="text1"/>
          <w:sz w:val="24"/>
          <w:szCs w:val="24"/>
          <w:u w:val="none"/>
        </w:rPr>
      </w:pPr>
    </w:p>
    <w:p w:rsidR="000603C4" w:rsidRPr="000603C4" w:rsidRDefault="000603C4" w:rsidP="000603C4"/>
    <w:p w:rsidR="0055712C" w:rsidRPr="00B56F14" w:rsidRDefault="0055712C" w:rsidP="000603C4">
      <w:pPr>
        <w:tabs>
          <w:tab w:val="left" w:pos="426"/>
        </w:tabs>
        <w:spacing w:line="276" w:lineRule="auto"/>
        <w:ind w:left="567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:rsidR="00BC27B5" w:rsidRPr="00B56F14" w:rsidRDefault="00CE0B4A" w:rsidP="000603C4">
      <w:pPr>
        <w:tabs>
          <w:tab w:val="left" w:pos="0"/>
          <w:tab w:val="left" w:pos="1418"/>
        </w:tabs>
        <w:spacing w:line="276" w:lineRule="auto"/>
        <w:ind w:firstLine="1418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  <w:r w:rsidRPr="00B56F14">
        <w:rPr>
          <w:rFonts w:asciiTheme="minorHAnsi" w:hAnsiTheme="minorHAnsi" w:cs="Arial Unicode MS"/>
          <w:b/>
          <w:color w:val="000000" w:themeColor="text1"/>
          <w:sz w:val="24"/>
          <w:szCs w:val="24"/>
        </w:rPr>
        <w:tab/>
        <w:t>INDICO</w:t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ao Digníssimo Chefe do E</w:t>
      </w:r>
      <w:r w:rsidR="00381525"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>xecutivo Municipal de Louveira,</w:t>
      </w:r>
      <w:r w:rsidR="0039785D"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para que sejam tomadas as devidas e necessárias providencias no sentido de </w:t>
      </w:r>
      <w:r w:rsidR="00407369">
        <w:rPr>
          <w:rFonts w:asciiTheme="minorHAnsi" w:hAnsiTheme="minorHAnsi" w:cs="Arial Unicode MS"/>
          <w:color w:val="000000" w:themeColor="text1"/>
          <w:sz w:val="24"/>
          <w:szCs w:val="24"/>
        </w:rPr>
        <w:t>cria</w:t>
      </w:r>
      <w:r w:rsidR="00CE1F20">
        <w:rPr>
          <w:rFonts w:asciiTheme="minorHAnsi" w:hAnsiTheme="minorHAnsi" w:cs="Arial Unicode MS"/>
          <w:color w:val="000000" w:themeColor="text1"/>
          <w:sz w:val="24"/>
          <w:szCs w:val="24"/>
        </w:rPr>
        <w:t>r</w:t>
      </w:r>
      <w:r w:rsidR="00407369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a Semana de Combate a Exploração Infantil e crimes de Internet nas Escolas.</w:t>
      </w:r>
    </w:p>
    <w:p w:rsidR="00BC27B5" w:rsidRDefault="00BC27B5" w:rsidP="000603C4">
      <w:pPr>
        <w:tabs>
          <w:tab w:val="left" w:pos="0"/>
        </w:tabs>
        <w:spacing w:line="276" w:lineRule="auto"/>
        <w:jc w:val="right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0603C4" w:rsidRDefault="000603C4" w:rsidP="000603C4">
      <w:pPr>
        <w:tabs>
          <w:tab w:val="left" w:pos="0"/>
        </w:tabs>
        <w:spacing w:line="276" w:lineRule="auto"/>
        <w:jc w:val="right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0603C4" w:rsidRPr="00B56F14" w:rsidRDefault="000603C4" w:rsidP="000603C4">
      <w:pPr>
        <w:tabs>
          <w:tab w:val="left" w:pos="0"/>
        </w:tabs>
        <w:spacing w:line="276" w:lineRule="auto"/>
        <w:jc w:val="right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C27B5" w:rsidRPr="00B56F14" w:rsidRDefault="00CE0B4A" w:rsidP="000603C4">
      <w:pPr>
        <w:tabs>
          <w:tab w:val="left" w:pos="0"/>
        </w:tabs>
        <w:spacing w:line="276" w:lineRule="auto"/>
        <w:jc w:val="right"/>
        <w:rPr>
          <w:rFonts w:asciiTheme="minorHAnsi" w:hAnsiTheme="minorHAnsi" w:cs="Arial Unicode MS"/>
          <w:color w:val="000000" w:themeColor="text1"/>
          <w:sz w:val="24"/>
          <w:szCs w:val="24"/>
        </w:rPr>
      </w:pP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>Plenário Vereador José Chiquetto,</w:t>
      </w:r>
    </w:p>
    <w:p w:rsidR="00BC27B5" w:rsidRPr="00B56F14" w:rsidRDefault="00CE0B4A" w:rsidP="000603C4">
      <w:pPr>
        <w:tabs>
          <w:tab w:val="left" w:pos="0"/>
        </w:tabs>
        <w:spacing w:line="276" w:lineRule="auto"/>
        <w:jc w:val="right"/>
        <w:rPr>
          <w:rFonts w:asciiTheme="minorHAnsi" w:hAnsiTheme="minorHAnsi" w:cs="Arial Unicode MS"/>
          <w:color w:val="000000" w:themeColor="text1"/>
          <w:sz w:val="24"/>
          <w:szCs w:val="24"/>
        </w:rPr>
      </w:pP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  <w:t xml:space="preserve">        Louveira, </w:t>
      </w:r>
      <w:r w:rsidR="00E673F9">
        <w:rPr>
          <w:rFonts w:asciiTheme="minorHAnsi" w:hAnsiTheme="minorHAnsi" w:cs="Arial Unicode MS"/>
          <w:color w:val="000000" w:themeColor="text1"/>
          <w:sz w:val="24"/>
          <w:szCs w:val="24"/>
        </w:rPr>
        <w:t>14</w:t>
      </w:r>
      <w:r w:rsidR="00B801D7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</w:t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de </w:t>
      </w:r>
      <w:r w:rsidR="00E673F9">
        <w:rPr>
          <w:rFonts w:asciiTheme="minorHAnsi" w:hAnsiTheme="minorHAnsi" w:cs="Arial Unicode MS"/>
          <w:color w:val="000000" w:themeColor="text1"/>
          <w:sz w:val="24"/>
          <w:szCs w:val="24"/>
        </w:rPr>
        <w:t>setembro</w:t>
      </w:r>
      <w:r w:rsidR="00C918A8"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</w:t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>de 20</w:t>
      </w:r>
      <w:r w:rsidR="000F5D14"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>21</w:t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>.</w:t>
      </w:r>
    </w:p>
    <w:p w:rsidR="00BC27B5" w:rsidRPr="00B56F14" w:rsidRDefault="00BC27B5" w:rsidP="000603C4">
      <w:pPr>
        <w:tabs>
          <w:tab w:val="left" w:pos="0"/>
        </w:tabs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C27B5" w:rsidRDefault="00BC27B5" w:rsidP="000603C4">
      <w:pPr>
        <w:tabs>
          <w:tab w:val="left" w:pos="0"/>
        </w:tabs>
        <w:spacing w:line="276" w:lineRule="auto"/>
        <w:jc w:val="center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0603C4" w:rsidRDefault="000603C4" w:rsidP="000603C4">
      <w:pPr>
        <w:tabs>
          <w:tab w:val="left" w:pos="0"/>
        </w:tabs>
        <w:spacing w:line="276" w:lineRule="auto"/>
        <w:jc w:val="center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0603C4" w:rsidRDefault="000603C4" w:rsidP="000603C4">
      <w:pPr>
        <w:tabs>
          <w:tab w:val="left" w:pos="0"/>
        </w:tabs>
        <w:spacing w:line="276" w:lineRule="auto"/>
        <w:jc w:val="center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0603C4" w:rsidRDefault="000603C4" w:rsidP="000603C4">
      <w:pPr>
        <w:tabs>
          <w:tab w:val="left" w:pos="0"/>
        </w:tabs>
        <w:spacing w:line="276" w:lineRule="auto"/>
        <w:jc w:val="center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0603C4" w:rsidRDefault="000603C4" w:rsidP="000603C4">
      <w:pPr>
        <w:tabs>
          <w:tab w:val="left" w:pos="0"/>
        </w:tabs>
        <w:spacing w:line="276" w:lineRule="auto"/>
        <w:jc w:val="center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0603C4" w:rsidRDefault="000603C4" w:rsidP="000603C4">
      <w:pPr>
        <w:tabs>
          <w:tab w:val="left" w:pos="0"/>
        </w:tabs>
        <w:spacing w:line="276" w:lineRule="auto"/>
        <w:jc w:val="center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0603C4" w:rsidRDefault="000603C4" w:rsidP="000603C4">
      <w:pPr>
        <w:tabs>
          <w:tab w:val="left" w:pos="0"/>
        </w:tabs>
        <w:spacing w:line="276" w:lineRule="auto"/>
        <w:jc w:val="center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0603C4" w:rsidRDefault="000603C4" w:rsidP="000603C4">
      <w:pPr>
        <w:tabs>
          <w:tab w:val="left" w:pos="0"/>
        </w:tabs>
        <w:spacing w:line="276" w:lineRule="auto"/>
        <w:jc w:val="center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0603C4" w:rsidRDefault="000603C4" w:rsidP="000603C4">
      <w:pPr>
        <w:tabs>
          <w:tab w:val="left" w:pos="0"/>
        </w:tabs>
        <w:spacing w:line="276" w:lineRule="auto"/>
        <w:jc w:val="center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0603C4" w:rsidRDefault="000603C4" w:rsidP="000603C4">
      <w:pPr>
        <w:tabs>
          <w:tab w:val="left" w:pos="0"/>
        </w:tabs>
        <w:spacing w:line="276" w:lineRule="auto"/>
        <w:jc w:val="center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0603C4" w:rsidRDefault="000603C4" w:rsidP="000603C4">
      <w:pPr>
        <w:tabs>
          <w:tab w:val="left" w:pos="0"/>
        </w:tabs>
        <w:spacing w:line="276" w:lineRule="auto"/>
        <w:jc w:val="center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801D7" w:rsidRPr="00FC0BCC" w:rsidRDefault="00CE0B4A" w:rsidP="000603C4">
      <w:pPr>
        <w:tabs>
          <w:tab w:val="left" w:pos="0"/>
        </w:tabs>
        <w:jc w:val="center"/>
        <w:rPr>
          <w:rFonts w:asciiTheme="minorHAnsi" w:hAnsiTheme="minorHAnsi" w:cs="Arial Unicode MS"/>
          <w:b/>
          <w:sz w:val="22"/>
          <w:szCs w:val="22"/>
        </w:rPr>
      </w:pPr>
      <w:r w:rsidRPr="00FC0BCC">
        <w:rPr>
          <w:rFonts w:asciiTheme="minorHAnsi" w:hAnsiTheme="minorHAnsi" w:cs="Arial Unicode MS"/>
          <w:b/>
          <w:sz w:val="22"/>
          <w:szCs w:val="22"/>
        </w:rPr>
        <w:t>PRISCILLA CINTHIA FINAMORE DEGASPARI</w:t>
      </w:r>
    </w:p>
    <w:p w:rsidR="00B801D7" w:rsidRPr="00FC0BCC" w:rsidRDefault="00CE0B4A" w:rsidP="000603C4">
      <w:pPr>
        <w:tabs>
          <w:tab w:val="left" w:pos="0"/>
        </w:tabs>
        <w:jc w:val="center"/>
        <w:rPr>
          <w:rFonts w:asciiTheme="minorHAnsi" w:hAnsiTheme="minorHAnsi" w:cs="Arial Unicode MS"/>
          <w:b/>
          <w:sz w:val="22"/>
          <w:szCs w:val="22"/>
        </w:rPr>
      </w:pPr>
      <w:r>
        <w:rPr>
          <w:rFonts w:asciiTheme="minorHAnsi" w:hAnsiTheme="minorHAnsi" w:cs="Arial Unicode MS"/>
          <w:b/>
          <w:sz w:val="22"/>
          <w:szCs w:val="22"/>
        </w:rPr>
        <w:t xml:space="preserve"> </w:t>
      </w:r>
      <w:r w:rsidRPr="00FC0BCC">
        <w:rPr>
          <w:rFonts w:asciiTheme="minorHAnsi" w:hAnsiTheme="minorHAnsi" w:cs="Arial Unicode MS"/>
          <w:b/>
          <w:sz w:val="22"/>
          <w:szCs w:val="22"/>
        </w:rPr>
        <w:t>(Priscilla Finamore)</w:t>
      </w:r>
    </w:p>
    <w:p w:rsidR="00B801D7" w:rsidRPr="00FC0BCC" w:rsidRDefault="00CE0B4A" w:rsidP="000603C4">
      <w:pPr>
        <w:tabs>
          <w:tab w:val="left" w:pos="0"/>
        </w:tabs>
        <w:jc w:val="center"/>
        <w:rPr>
          <w:rFonts w:asciiTheme="minorHAnsi" w:hAnsiTheme="minorHAnsi" w:cs="Arial Unicode MS"/>
          <w:sz w:val="22"/>
          <w:szCs w:val="22"/>
        </w:rPr>
      </w:pPr>
      <w:r w:rsidRPr="00FC0BCC">
        <w:rPr>
          <w:rFonts w:asciiTheme="minorHAnsi" w:hAnsiTheme="minorHAnsi" w:cs="Arial Unicode MS"/>
          <w:sz w:val="22"/>
          <w:szCs w:val="22"/>
        </w:rPr>
        <w:t>Vereadora</w:t>
      </w:r>
    </w:p>
    <w:p w:rsidR="006D3DBF" w:rsidRPr="00B56F14" w:rsidRDefault="006D3DBF" w:rsidP="000603C4">
      <w:pPr>
        <w:tabs>
          <w:tab w:val="left" w:pos="0"/>
        </w:tabs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C27B5" w:rsidRDefault="00CE0B4A" w:rsidP="000603C4">
      <w:pPr>
        <w:tabs>
          <w:tab w:val="left" w:pos="0"/>
        </w:tabs>
        <w:spacing w:line="276" w:lineRule="auto"/>
        <w:jc w:val="center"/>
        <w:rPr>
          <w:rFonts w:asciiTheme="minorHAnsi" w:hAnsiTheme="minorHAnsi" w:cs="Arial Unicode MS"/>
          <w:b/>
          <w:color w:val="000000" w:themeColor="text1"/>
          <w:sz w:val="24"/>
          <w:szCs w:val="24"/>
        </w:rPr>
      </w:pPr>
      <w:r w:rsidRPr="00B56F14">
        <w:rPr>
          <w:rFonts w:asciiTheme="minorHAnsi" w:hAnsiTheme="minorHAnsi" w:cs="Arial Unicode MS"/>
          <w:b/>
          <w:color w:val="000000" w:themeColor="text1"/>
          <w:sz w:val="24"/>
          <w:szCs w:val="24"/>
        </w:rPr>
        <w:t>JUSTIFICATIVA</w:t>
      </w:r>
    </w:p>
    <w:p w:rsidR="000603C4" w:rsidRPr="00B56F14" w:rsidRDefault="000603C4" w:rsidP="000603C4">
      <w:pPr>
        <w:tabs>
          <w:tab w:val="left" w:pos="0"/>
        </w:tabs>
        <w:spacing w:line="276" w:lineRule="auto"/>
        <w:jc w:val="center"/>
        <w:rPr>
          <w:rFonts w:asciiTheme="minorHAnsi" w:hAnsiTheme="minorHAnsi" w:cs="Arial Unicode MS"/>
          <w:b/>
          <w:color w:val="000000" w:themeColor="text1"/>
          <w:sz w:val="24"/>
          <w:szCs w:val="24"/>
        </w:rPr>
      </w:pPr>
    </w:p>
    <w:p w:rsidR="00407369" w:rsidRDefault="00CE0B4A" w:rsidP="000603C4">
      <w:pPr>
        <w:pStyle w:val="Corpodetexto"/>
        <w:tabs>
          <w:tab w:val="left" w:pos="0"/>
          <w:tab w:val="left" w:pos="1418"/>
        </w:tabs>
        <w:spacing w:line="276" w:lineRule="auto"/>
        <w:ind w:firstLine="1418"/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O Brasil está entre os cinco países com maior numero de crimes cibernéticos do mundo e as crianças e os jovens são as vitimas mais fáceis desses delitos. Esses são alertas apresentados por especialistas do mundo todo.</w:t>
      </w:r>
    </w:p>
    <w:p w:rsidR="00BC55CE" w:rsidRDefault="00CE0B4A" w:rsidP="000603C4">
      <w:pPr>
        <w:pStyle w:val="Corpodetexto"/>
        <w:tabs>
          <w:tab w:val="left" w:pos="0"/>
          <w:tab w:val="left" w:pos="1418"/>
        </w:tabs>
        <w:spacing w:line="276" w:lineRule="auto"/>
        <w:ind w:firstLine="1418"/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Pesquisa </w:t>
      </w:r>
      <w:r w:rsidR="002E21BF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n</w:t>
      </w:r>
      <w:r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o ano 2019, realizada com estudantes de 13 a 15 anos mostra que a maioria deles navega pela internet há muitos anos, por mais de quatro horas por semana, frequentemente avançando a madrugada. Sem o acompanhamento dos pais, eles admitiam acessar conteúdo reservado para adultos e terem encontrado pessoas que conheceram na internet. As consequências negativas dessa conduta são várias, tanto para o </w:t>
      </w:r>
      <w:r w:rsidR="00B801D7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desenvolvimento cerebral quanto para a segurança.</w:t>
      </w:r>
    </w:p>
    <w:p w:rsidR="00407369" w:rsidRDefault="00CE0B4A" w:rsidP="000603C4">
      <w:pPr>
        <w:pStyle w:val="Corpodetexto"/>
        <w:tabs>
          <w:tab w:val="left" w:pos="0"/>
          <w:tab w:val="left" w:pos="1418"/>
        </w:tabs>
        <w:spacing w:line="276" w:lineRule="auto"/>
        <w:ind w:firstLine="1418"/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lastRenderedPageBreak/>
        <w:t>Por isso educação e conscientização dos perigos atrás da tela é tão importante. As crianças e jovens muitas vezes não tem noção dos perigos que a cercam, mesmo dentro da segurança das paredes de casa.</w:t>
      </w:r>
    </w:p>
    <w:p w:rsidR="00407369" w:rsidRDefault="00CE0B4A" w:rsidP="000603C4">
      <w:pPr>
        <w:pStyle w:val="Corpodetexto"/>
        <w:tabs>
          <w:tab w:val="left" w:pos="0"/>
          <w:tab w:val="left" w:pos="1418"/>
        </w:tabs>
        <w:spacing w:line="276" w:lineRule="auto"/>
        <w:ind w:firstLine="1418"/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Eles precisam ser orientados sobre os crimes virtuais, abusos e exploração infantil e saber usar as ferramentas certas para denunciar. Os pais e professores modernos tem o desafio de agregar a educação convencional com a tecnologia.</w:t>
      </w:r>
    </w:p>
    <w:p w:rsidR="00407369" w:rsidRDefault="00CE0B4A" w:rsidP="000603C4">
      <w:pPr>
        <w:pStyle w:val="Corpodetexto"/>
        <w:tabs>
          <w:tab w:val="left" w:pos="0"/>
          <w:tab w:val="left" w:pos="1418"/>
        </w:tabs>
        <w:spacing w:line="276" w:lineRule="auto"/>
        <w:ind w:firstLine="1418"/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Portanto sugiro ao Executivo, que trabalhe junto à Secretaria Municipal de Educação para desenvolver uma série de ações, para orientar e alertar sobre exploração infantil e crimes de internet nas escolas.</w:t>
      </w:r>
    </w:p>
    <w:p w:rsidR="00407369" w:rsidRDefault="00CE0B4A" w:rsidP="000603C4">
      <w:pPr>
        <w:pStyle w:val="Corpodetexto"/>
        <w:tabs>
          <w:tab w:val="left" w:pos="0"/>
          <w:tab w:val="left" w:pos="1418"/>
        </w:tabs>
        <w:spacing w:line="276" w:lineRule="auto"/>
        <w:ind w:firstLine="1418"/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As crianças precisam identificar a situação de perigo a que podem ser expostas, aprender a se defender e a usar as ferramentas da internet para se defenderem.</w:t>
      </w:r>
    </w:p>
    <w:p w:rsidR="00407369" w:rsidRPr="00B56F14" w:rsidRDefault="00CE0B4A" w:rsidP="000603C4">
      <w:pPr>
        <w:pStyle w:val="Corpodetexto"/>
        <w:tabs>
          <w:tab w:val="left" w:pos="0"/>
          <w:tab w:val="left" w:pos="1418"/>
        </w:tabs>
        <w:spacing w:line="276" w:lineRule="auto"/>
        <w:ind w:firstLine="1418"/>
        <w:rPr>
          <w:rFonts w:asciiTheme="minorHAnsi" w:hAnsiTheme="minorHAnsi" w:cs="Arial Unicode MS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Por esses motivos sugiro ao Executivo criação da semana de Combate à Exploração Infantil e Crimes de Internet nas Escolas.</w:t>
      </w:r>
    </w:p>
    <w:sectPr w:rsidR="00407369" w:rsidRPr="00B56F14" w:rsidSect="000603C4">
      <w:headerReference w:type="default" r:id="rId7"/>
      <w:footerReference w:type="default" r:id="rId8"/>
      <w:pgSz w:w="11907" w:h="16839" w:code="9"/>
      <w:pgMar w:top="1440" w:right="1701" w:bottom="144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74D" w:rsidRDefault="00F7474D">
      <w:r>
        <w:separator/>
      </w:r>
    </w:p>
  </w:endnote>
  <w:endnote w:type="continuationSeparator" w:id="0">
    <w:p w:rsidR="00F7474D" w:rsidRDefault="00F7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C4" w:rsidRPr="000603C4" w:rsidRDefault="000603C4" w:rsidP="000603C4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0603C4">
      <w:rPr>
        <w:rFonts w:asciiTheme="minorHAnsi" w:hAnsiTheme="minorHAnsi" w:cstheme="minorHAnsi"/>
        <w:sz w:val="18"/>
        <w:szCs w:val="18"/>
      </w:rPr>
      <w:t>I</w:t>
    </w:r>
    <w:r>
      <w:rPr>
        <w:rFonts w:asciiTheme="minorHAnsi" w:hAnsiTheme="minorHAnsi" w:cstheme="minorHAnsi"/>
        <w:sz w:val="18"/>
        <w:szCs w:val="18"/>
      </w:rPr>
      <w:t>ndicação n° 620</w:t>
    </w:r>
    <w:r w:rsidRPr="000603C4">
      <w:rPr>
        <w:rFonts w:asciiTheme="minorHAnsi" w:hAnsiTheme="minorHAnsi" w:cstheme="minorHAnsi"/>
        <w:sz w:val="18"/>
        <w:szCs w:val="18"/>
      </w:rPr>
      <w:t>/2021 – 15ª S.O.</w:t>
    </w:r>
  </w:p>
  <w:p w:rsidR="00B56F14" w:rsidRPr="000603C4" w:rsidRDefault="00F7474D" w:rsidP="000603C4">
    <w:pPr>
      <w:pStyle w:val="Rodap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603C4" w:rsidRPr="000603C4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0603C4" w:rsidRPr="000603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0603C4" w:rsidRPr="000603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0603C4" w:rsidRPr="000603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401B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0603C4" w:rsidRPr="000603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0603C4" w:rsidRPr="000603C4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0603C4" w:rsidRPr="000603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0603C4" w:rsidRPr="000603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0603C4" w:rsidRPr="000603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401B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0603C4" w:rsidRPr="000603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74D" w:rsidRDefault="00F7474D">
      <w:r>
        <w:separator/>
      </w:r>
    </w:p>
  </w:footnote>
  <w:footnote w:type="continuationSeparator" w:id="0">
    <w:p w:rsidR="00F7474D" w:rsidRDefault="00F74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CE0B4A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39FC06" wp14:editId="6E866963">
          <wp:simplePos x="0" y="0"/>
          <wp:positionH relativeFrom="margin">
            <wp:posOffset>-451485</wp:posOffset>
          </wp:positionH>
          <wp:positionV relativeFrom="margin">
            <wp:posOffset>-821690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30477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>CÂMARA  MUNICIPAL  DE  LOUVEIRA</w:t>
    </w:r>
  </w:p>
  <w:p w:rsidR="0064493B" w:rsidRDefault="00CE0B4A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r w:rsidR="00B56F14">
      <w:rPr>
        <w:rFonts w:ascii="Calibri" w:hAnsi="Calibri" w:cs="Arial"/>
        <w:color w:val="000000"/>
        <w:sz w:val="14"/>
        <w:szCs w:val="14"/>
      </w:rPr>
      <w:t xml:space="preserve"> </w:t>
    </w:r>
    <w:r w:rsidR="00DB3D85" w:rsidRPr="00B56F14">
      <w:rPr>
        <w:rFonts w:asciiTheme="minorHAnsi" w:hAnsiTheme="minorHAnsi" w:cs="Arial"/>
        <w:sz w:val="14"/>
        <w:szCs w:val="14"/>
      </w:rPr>
      <w:t>www.louveira.sp.leg.br</w:t>
    </w:r>
    <w:r w:rsidR="00B56F14"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B56F14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64493B" w:rsidRDefault="0064493B" w:rsidP="0064493B">
    <w:pPr>
      <w:rPr>
        <w:rFonts w:ascii="Calibri" w:hAnsi="Calibri"/>
        <w:sz w:val="16"/>
        <w:szCs w:val="16"/>
      </w:rPr>
    </w:pP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51E6C"/>
    <w:rsid w:val="000603C4"/>
    <w:rsid w:val="00073E39"/>
    <w:rsid w:val="000B46CE"/>
    <w:rsid w:val="000C1C91"/>
    <w:rsid w:val="000F5D14"/>
    <w:rsid w:val="00113B68"/>
    <w:rsid w:val="001455AC"/>
    <w:rsid w:val="00194920"/>
    <w:rsid w:val="001B77C1"/>
    <w:rsid w:val="001C4A16"/>
    <w:rsid w:val="001E2775"/>
    <w:rsid w:val="002075F5"/>
    <w:rsid w:val="002410DE"/>
    <w:rsid w:val="002A2709"/>
    <w:rsid w:val="002A6BD1"/>
    <w:rsid w:val="002C636A"/>
    <w:rsid w:val="002E21BF"/>
    <w:rsid w:val="002E52F6"/>
    <w:rsid w:val="002E5983"/>
    <w:rsid w:val="002F581C"/>
    <w:rsid w:val="0032576E"/>
    <w:rsid w:val="00343D42"/>
    <w:rsid w:val="00363AB3"/>
    <w:rsid w:val="00381525"/>
    <w:rsid w:val="0039785D"/>
    <w:rsid w:val="003B6CB4"/>
    <w:rsid w:val="003E082C"/>
    <w:rsid w:val="00407369"/>
    <w:rsid w:val="00413328"/>
    <w:rsid w:val="00427CCF"/>
    <w:rsid w:val="004314B6"/>
    <w:rsid w:val="00467212"/>
    <w:rsid w:val="0049790D"/>
    <w:rsid w:val="004F72C2"/>
    <w:rsid w:val="00523721"/>
    <w:rsid w:val="0052576E"/>
    <w:rsid w:val="00533F53"/>
    <w:rsid w:val="0055712C"/>
    <w:rsid w:val="00580497"/>
    <w:rsid w:val="005C761B"/>
    <w:rsid w:val="005D17BD"/>
    <w:rsid w:val="005F3FC8"/>
    <w:rsid w:val="00601203"/>
    <w:rsid w:val="00635547"/>
    <w:rsid w:val="0064368F"/>
    <w:rsid w:val="0064493B"/>
    <w:rsid w:val="00687357"/>
    <w:rsid w:val="006A52F6"/>
    <w:rsid w:val="006B11AC"/>
    <w:rsid w:val="006D0402"/>
    <w:rsid w:val="006D3DBF"/>
    <w:rsid w:val="006E2235"/>
    <w:rsid w:val="006F2AE2"/>
    <w:rsid w:val="00765579"/>
    <w:rsid w:val="0077650E"/>
    <w:rsid w:val="00781B45"/>
    <w:rsid w:val="00795F12"/>
    <w:rsid w:val="00796DE5"/>
    <w:rsid w:val="007A6387"/>
    <w:rsid w:val="007F15FB"/>
    <w:rsid w:val="007F3146"/>
    <w:rsid w:val="00811182"/>
    <w:rsid w:val="0082671C"/>
    <w:rsid w:val="00874F1E"/>
    <w:rsid w:val="00895FB1"/>
    <w:rsid w:val="008B7AD1"/>
    <w:rsid w:val="008D34FB"/>
    <w:rsid w:val="008E1F28"/>
    <w:rsid w:val="009016BA"/>
    <w:rsid w:val="00910215"/>
    <w:rsid w:val="00920C32"/>
    <w:rsid w:val="00967C8C"/>
    <w:rsid w:val="00995B55"/>
    <w:rsid w:val="009B6093"/>
    <w:rsid w:val="009C1D14"/>
    <w:rsid w:val="009D045D"/>
    <w:rsid w:val="009E5305"/>
    <w:rsid w:val="009E5C49"/>
    <w:rsid w:val="00A100C2"/>
    <w:rsid w:val="00A21CB1"/>
    <w:rsid w:val="00A248A7"/>
    <w:rsid w:val="00A3062A"/>
    <w:rsid w:val="00A62F47"/>
    <w:rsid w:val="00AB4092"/>
    <w:rsid w:val="00AC2330"/>
    <w:rsid w:val="00AC3C20"/>
    <w:rsid w:val="00AE719E"/>
    <w:rsid w:val="00B13ECE"/>
    <w:rsid w:val="00B22A39"/>
    <w:rsid w:val="00B56F14"/>
    <w:rsid w:val="00B801D7"/>
    <w:rsid w:val="00B80240"/>
    <w:rsid w:val="00B8678F"/>
    <w:rsid w:val="00B93286"/>
    <w:rsid w:val="00BC27B5"/>
    <w:rsid w:val="00BC3012"/>
    <w:rsid w:val="00BC55CE"/>
    <w:rsid w:val="00BC64CD"/>
    <w:rsid w:val="00C42BB8"/>
    <w:rsid w:val="00C52E84"/>
    <w:rsid w:val="00C918A8"/>
    <w:rsid w:val="00CA46F6"/>
    <w:rsid w:val="00CD4671"/>
    <w:rsid w:val="00CE0B4A"/>
    <w:rsid w:val="00CE1F20"/>
    <w:rsid w:val="00D12A64"/>
    <w:rsid w:val="00D27D0A"/>
    <w:rsid w:val="00D6225B"/>
    <w:rsid w:val="00DA18D1"/>
    <w:rsid w:val="00DB3D85"/>
    <w:rsid w:val="00DB4FB0"/>
    <w:rsid w:val="00DC6485"/>
    <w:rsid w:val="00DD05EC"/>
    <w:rsid w:val="00DE3C23"/>
    <w:rsid w:val="00E15499"/>
    <w:rsid w:val="00E358F9"/>
    <w:rsid w:val="00E401B4"/>
    <w:rsid w:val="00E5260B"/>
    <w:rsid w:val="00E673F9"/>
    <w:rsid w:val="00E801E3"/>
    <w:rsid w:val="00E94B0C"/>
    <w:rsid w:val="00EA1E1A"/>
    <w:rsid w:val="00EA3454"/>
    <w:rsid w:val="00ED105B"/>
    <w:rsid w:val="00EF69F9"/>
    <w:rsid w:val="00F02258"/>
    <w:rsid w:val="00F02DC7"/>
    <w:rsid w:val="00F33FDE"/>
    <w:rsid w:val="00F61E52"/>
    <w:rsid w:val="00F71BB8"/>
    <w:rsid w:val="00F7474D"/>
    <w:rsid w:val="00F9641B"/>
    <w:rsid w:val="00FB2824"/>
    <w:rsid w:val="00FC0BCC"/>
    <w:rsid w:val="00FF3D3D"/>
    <w:rsid w:val="00FF4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0603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9</cp:revision>
  <cp:lastPrinted>2021-09-13T18:33:00Z</cp:lastPrinted>
  <dcterms:created xsi:type="dcterms:W3CDTF">2021-02-05T17:18:00Z</dcterms:created>
  <dcterms:modified xsi:type="dcterms:W3CDTF">2021-09-13T18:36:00Z</dcterms:modified>
</cp:coreProperties>
</file>