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C11" w:rsidRDefault="00303C11" w:rsidP="00303C11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303C11" w:rsidRPr="00D956F5" w:rsidRDefault="00971415" w:rsidP="00303C11">
      <w:pPr>
        <w:jc w:val="center"/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</w:pPr>
      <w:r w:rsidRPr="00D956F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EMENDA 0</w:t>
      </w:r>
      <w:r w:rsidR="00220E83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1</w:t>
      </w:r>
      <w:r w:rsidR="00C3457E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 xml:space="preserve"> </w:t>
      </w:r>
      <w:r w:rsidRPr="00D956F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 xml:space="preserve">AO PROJETO DE </w:t>
      </w:r>
      <w:r w:rsidR="00645B3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LEI</w:t>
      </w:r>
      <w:r w:rsidR="00815ED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 xml:space="preserve"> </w:t>
      </w:r>
      <w:r w:rsidRPr="00D956F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 xml:space="preserve">Nº </w:t>
      </w:r>
      <w:r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46</w:t>
      </w:r>
      <w:r w:rsidR="00FA757B" w:rsidRPr="00D956F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/</w:t>
      </w:r>
      <w:r w:rsidRPr="00D956F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20</w:t>
      </w:r>
      <w:r w:rsidR="007F757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2</w:t>
      </w:r>
      <w:r w:rsidR="008D03E8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1</w:t>
      </w:r>
    </w:p>
    <w:p w:rsidR="00303C11" w:rsidRPr="00D956F5" w:rsidRDefault="00303C11" w:rsidP="00303C11">
      <w:pPr>
        <w:jc w:val="center"/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</w:pPr>
    </w:p>
    <w:p w:rsidR="00303C11" w:rsidRDefault="00303C11" w:rsidP="00303C11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</w:p>
    <w:p w:rsidR="005806B6" w:rsidRPr="00D956F5" w:rsidRDefault="005806B6" w:rsidP="00303C11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</w:p>
    <w:p w:rsidR="00DA5342" w:rsidRPr="00D956F5" w:rsidRDefault="00DA5342" w:rsidP="00303C11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</w:p>
    <w:p w:rsidR="00FA757B" w:rsidRPr="00D956F5" w:rsidRDefault="00971415" w:rsidP="00303C11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  <w:r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  <w:t>SUPRESSIVA</w:t>
      </w:r>
    </w:p>
    <w:p w:rsidR="00FA757B" w:rsidRPr="00D956F5" w:rsidRDefault="00FA757B" w:rsidP="00303C11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</w:p>
    <w:p w:rsidR="005806B6" w:rsidRPr="005806B6" w:rsidRDefault="005806B6" w:rsidP="00303C11">
      <w:pPr>
        <w:jc w:val="both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p w:rsidR="005F2F47" w:rsidRDefault="00971415" w:rsidP="00303C11">
      <w:pPr>
        <w:jc w:val="both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  <w:r>
        <w:rPr>
          <w:rFonts w:asciiTheme="minorHAnsi" w:hAnsiTheme="minorHAnsi" w:cstheme="minorHAnsi"/>
          <w:color w:val="404040" w:themeColor="text1" w:themeTint="BF"/>
          <w:sz w:val="24"/>
          <w:szCs w:val="24"/>
        </w:rPr>
        <w:t>Suprimam-se os artigos 16, 23, 24, 40, 46, 47, renumerando-se os demais artigos.</w:t>
      </w:r>
    </w:p>
    <w:p w:rsidR="005F2F47" w:rsidRDefault="005F2F47" w:rsidP="00303C11">
      <w:pPr>
        <w:jc w:val="both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p w:rsidR="005806B6" w:rsidRDefault="005806B6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645B35" w:rsidRDefault="00645B35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FA757B" w:rsidRPr="00D956F5" w:rsidRDefault="00971415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  <w:r w:rsidRPr="00D956F5">
        <w:rPr>
          <w:rFonts w:ascii="Calibri" w:hAnsi="Calibri" w:cs="Calibri"/>
          <w:color w:val="404040" w:themeColor="text1" w:themeTint="BF"/>
          <w:sz w:val="24"/>
          <w:szCs w:val="24"/>
        </w:rPr>
        <w:t>Plenário Vereador José Chiquetto,</w:t>
      </w:r>
    </w:p>
    <w:p w:rsidR="00FA757B" w:rsidRPr="00D956F5" w:rsidRDefault="00971415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  <w:r w:rsidRPr="00D956F5">
        <w:rPr>
          <w:rFonts w:ascii="Calibri" w:hAnsi="Calibri" w:cs="Calibri"/>
          <w:color w:val="404040" w:themeColor="text1" w:themeTint="BF"/>
          <w:sz w:val="24"/>
          <w:szCs w:val="24"/>
        </w:rPr>
        <w:t xml:space="preserve">Louveira, </w:t>
      </w:r>
      <w:r>
        <w:rPr>
          <w:rFonts w:ascii="Calibri" w:hAnsi="Calibri" w:cs="Calibri"/>
          <w:color w:val="404040" w:themeColor="text1" w:themeTint="BF"/>
          <w:sz w:val="24"/>
          <w:szCs w:val="24"/>
        </w:rPr>
        <w:t>16</w:t>
      </w:r>
      <w:r w:rsidRPr="00D956F5">
        <w:rPr>
          <w:rFonts w:ascii="Calibri" w:hAnsi="Calibri" w:cs="Calibri"/>
          <w:color w:val="404040" w:themeColor="text1" w:themeTint="BF"/>
          <w:sz w:val="24"/>
          <w:szCs w:val="24"/>
        </w:rPr>
        <w:t xml:space="preserve"> de </w:t>
      </w:r>
      <w:r>
        <w:rPr>
          <w:rFonts w:ascii="Calibri" w:hAnsi="Calibri" w:cs="Calibri"/>
          <w:color w:val="404040" w:themeColor="text1" w:themeTint="BF"/>
          <w:sz w:val="24"/>
          <w:szCs w:val="24"/>
        </w:rPr>
        <w:t>setembro</w:t>
      </w:r>
      <w:r w:rsidRPr="00D956F5">
        <w:rPr>
          <w:rFonts w:ascii="Calibri" w:hAnsi="Calibri" w:cs="Calibri"/>
          <w:color w:val="404040" w:themeColor="text1" w:themeTint="BF"/>
          <w:sz w:val="24"/>
          <w:szCs w:val="24"/>
        </w:rPr>
        <w:t xml:space="preserve"> de 20</w:t>
      </w:r>
      <w:r w:rsidR="00C17293">
        <w:rPr>
          <w:rFonts w:ascii="Calibri" w:hAnsi="Calibri" w:cs="Calibri"/>
          <w:color w:val="404040" w:themeColor="text1" w:themeTint="BF"/>
          <w:sz w:val="24"/>
          <w:szCs w:val="24"/>
        </w:rPr>
        <w:t>2</w:t>
      </w:r>
      <w:r w:rsidR="008D03E8">
        <w:rPr>
          <w:rFonts w:ascii="Calibri" w:hAnsi="Calibri" w:cs="Calibri"/>
          <w:color w:val="404040" w:themeColor="text1" w:themeTint="BF"/>
          <w:sz w:val="24"/>
          <w:szCs w:val="24"/>
        </w:rPr>
        <w:t>1</w:t>
      </w:r>
      <w:r w:rsidRPr="00D956F5">
        <w:rPr>
          <w:rFonts w:ascii="Calibri" w:hAnsi="Calibri" w:cs="Calibri"/>
          <w:color w:val="404040" w:themeColor="text1" w:themeTint="BF"/>
          <w:sz w:val="24"/>
          <w:szCs w:val="24"/>
        </w:rPr>
        <w:t>.</w:t>
      </w:r>
    </w:p>
    <w:p w:rsidR="00FA757B" w:rsidRDefault="00FA757B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1407F3" w:rsidRPr="00D956F5" w:rsidRDefault="001407F3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3743BD" w:rsidRDefault="003743BD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5806B6" w:rsidRDefault="005806B6" w:rsidP="005806B6">
      <w:pPr>
        <w:jc w:val="center"/>
        <w:rPr>
          <w:rFonts w:ascii="Calibri" w:hAnsi="Calibri" w:cs="Calibri"/>
          <w:i/>
          <w:color w:val="404040" w:themeColor="text1" w:themeTint="BF"/>
          <w:sz w:val="24"/>
          <w:szCs w:val="24"/>
        </w:rPr>
      </w:pPr>
    </w:p>
    <w:p w:rsidR="005806B6" w:rsidRDefault="00971415" w:rsidP="00971415">
      <w:pPr>
        <w:jc w:val="both"/>
        <w:rPr>
          <w:rFonts w:ascii="Calibri" w:hAnsi="Calibri" w:cs="Calibri"/>
          <w:b/>
          <w:i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b/>
          <w:i/>
          <w:color w:val="404040" w:themeColor="text1" w:themeTint="BF"/>
          <w:sz w:val="24"/>
          <w:szCs w:val="24"/>
        </w:rPr>
        <w:t>NILSON SOUZA DA CRUZ                                   ANTONIO MARCOS DE OLIVEIRA FERREIRA</w:t>
      </w:r>
    </w:p>
    <w:p w:rsidR="00971415" w:rsidRDefault="00971415" w:rsidP="00971415">
      <w:pPr>
        <w:rPr>
          <w:rFonts w:ascii="Calibri" w:hAnsi="Calibri" w:cs="Calibri"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color w:val="404040" w:themeColor="text1" w:themeTint="BF"/>
          <w:sz w:val="24"/>
          <w:szCs w:val="24"/>
        </w:rPr>
        <w:t xml:space="preserve">       V</w:t>
      </w:r>
      <w:r>
        <w:rPr>
          <w:rFonts w:ascii="Calibri" w:hAnsi="Calibri" w:cs="Calibri"/>
          <w:color w:val="404040" w:themeColor="text1" w:themeTint="BF"/>
          <w:sz w:val="24"/>
          <w:szCs w:val="24"/>
        </w:rPr>
        <w:t>ereador PSD                                                                             Vereador PSD</w:t>
      </w:r>
    </w:p>
    <w:p w:rsidR="00971415" w:rsidRDefault="00971415" w:rsidP="00971415">
      <w:pPr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971415" w:rsidRDefault="00971415" w:rsidP="00971415">
      <w:pPr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971415" w:rsidRDefault="00971415" w:rsidP="00971415">
      <w:pPr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971415" w:rsidRDefault="00971415" w:rsidP="00971415">
      <w:pPr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5806B6" w:rsidRDefault="00971415" w:rsidP="00971415">
      <w:pPr>
        <w:rPr>
          <w:rFonts w:ascii="Calibri" w:hAnsi="Calibri" w:cs="Calibri"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b/>
          <w:i/>
          <w:color w:val="404040" w:themeColor="text1" w:themeTint="BF"/>
          <w:sz w:val="24"/>
          <w:szCs w:val="24"/>
        </w:rPr>
        <w:t>EDSON FERREIRA                                                           MANOEL GONÇALVES CARVALHO</w:t>
      </w:r>
      <w:r>
        <w:rPr>
          <w:rFonts w:ascii="Calibri" w:hAnsi="Calibri" w:cs="Calibri"/>
          <w:color w:val="404040" w:themeColor="text1" w:themeTint="BF"/>
          <w:sz w:val="24"/>
          <w:szCs w:val="24"/>
        </w:rPr>
        <w:t xml:space="preserve">                                              </w:t>
      </w:r>
    </w:p>
    <w:p w:rsidR="00971415" w:rsidRPr="005806B6" w:rsidRDefault="00971415" w:rsidP="00971415">
      <w:pPr>
        <w:rPr>
          <w:rFonts w:ascii="Calibri" w:hAnsi="Calibri" w:cs="Calibri"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color w:val="404040" w:themeColor="text1" w:themeTint="BF"/>
          <w:sz w:val="24"/>
          <w:szCs w:val="24"/>
        </w:rPr>
        <w:t xml:space="preserve">      Vereador                                                                                     </w:t>
      </w:r>
      <w:proofErr w:type="spellStart"/>
      <w:r>
        <w:rPr>
          <w:rFonts w:ascii="Calibri" w:hAnsi="Calibri" w:cs="Calibri"/>
          <w:color w:val="404040" w:themeColor="text1" w:themeTint="BF"/>
          <w:sz w:val="24"/>
          <w:szCs w:val="24"/>
        </w:rPr>
        <w:t>Vereador</w:t>
      </w:r>
      <w:proofErr w:type="spellEnd"/>
    </w:p>
    <w:p w:rsidR="00D66781" w:rsidRDefault="00D66781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D66781" w:rsidRDefault="00D66781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1407F3" w:rsidRDefault="001407F3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1407F3" w:rsidRDefault="001407F3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1407F3" w:rsidRDefault="001407F3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D66781" w:rsidRDefault="00D66781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FA757B" w:rsidRPr="00677B94" w:rsidRDefault="00971415" w:rsidP="00FA757B">
      <w:pPr>
        <w:jc w:val="both"/>
        <w:rPr>
          <w:rFonts w:ascii="Calibri" w:hAnsi="Calibri" w:cs="Calibri"/>
          <w:b/>
          <w:color w:val="404040" w:themeColor="text1" w:themeTint="BF"/>
          <w:sz w:val="24"/>
          <w:szCs w:val="24"/>
        </w:rPr>
      </w:pPr>
      <w:r w:rsidRPr="00677B94">
        <w:rPr>
          <w:rFonts w:ascii="Calibri" w:hAnsi="Calibri" w:cs="Calibri"/>
          <w:b/>
          <w:color w:val="404040" w:themeColor="text1" w:themeTint="BF"/>
          <w:sz w:val="24"/>
          <w:szCs w:val="24"/>
        </w:rPr>
        <w:t>JUSTIFICATIVA:</w:t>
      </w:r>
    </w:p>
    <w:p w:rsidR="00FA757B" w:rsidRDefault="00FA757B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587DFD" w:rsidRDefault="00971415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color w:val="404040" w:themeColor="text1" w:themeTint="BF"/>
          <w:sz w:val="24"/>
          <w:szCs w:val="24"/>
        </w:rPr>
        <w:t>A emenda tem por objetivo corrigir a propositura</w:t>
      </w:r>
      <w:r>
        <w:rPr>
          <w:rFonts w:ascii="Calibri" w:hAnsi="Calibri" w:cs="Calibri"/>
          <w:color w:val="404040" w:themeColor="text1" w:themeTint="BF"/>
          <w:sz w:val="24"/>
          <w:szCs w:val="24"/>
        </w:rPr>
        <w:t>.</w:t>
      </w:r>
    </w:p>
    <w:sectPr w:rsidR="00587DFD" w:rsidSect="002856AF">
      <w:headerReference w:type="default" r:id="rId8"/>
      <w:footerReference w:type="default" r:id="rId9"/>
      <w:pgSz w:w="11907" w:h="16840" w:code="9"/>
      <w:pgMar w:top="1701" w:right="1134" w:bottom="1134" w:left="1701" w:header="680" w:footer="11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1DB" w:rsidRDefault="000661DB" w:rsidP="000661DB">
      <w:r>
        <w:separator/>
      </w:r>
    </w:p>
  </w:endnote>
  <w:endnote w:type="continuationSeparator" w:id="0">
    <w:p w:rsidR="000661DB" w:rsidRDefault="000661DB" w:rsidP="000661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C52" w:rsidRPr="00CE1C52" w:rsidRDefault="00CE1C52" w:rsidP="00CE1C52">
    <w:pPr>
      <w:pStyle w:val="Rodap"/>
      <w:jc w:val="right"/>
      <w:rPr>
        <w:rFonts w:ascii="Calibri" w:hAnsi="Calibri" w:cs="Calibri"/>
        <w:b/>
        <w:sz w:val="16"/>
        <w:szCs w:val="16"/>
      </w:rPr>
    </w:pPr>
  </w:p>
  <w:p w:rsidR="00CE1C52" w:rsidRPr="00CE1C52" w:rsidRDefault="00CE1C52" w:rsidP="00CE1C52">
    <w:pPr>
      <w:pStyle w:val="Rodap"/>
      <w:jc w:val="right"/>
      <w:rPr>
        <w:rFonts w:ascii="Calibri" w:hAnsi="Calibri" w:cs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1DB" w:rsidRDefault="000661DB" w:rsidP="000661DB">
      <w:r>
        <w:separator/>
      </w:r>
    </w:p>
  </w:footnote>
  <w:footnote w:type="continuationSeparator" w:id="0">
    <w:p w:rsidR="000661DB" w:rsidRDefault="000661DB" w:rsidP="000661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ADA" w:rsidRDefault="000661DB" w:rsidP="00025DE1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jc w:val="center"/>
      <w:rPr>
        <w:rFonts w:ascii="Calibri" w:hAnsi="Calibri"/>
        <w:b/>
        <w:sz w:val="40"/>
        <w:szCs w:val="40"/>
      </w:rPr>
    </w:pPr>
    <w:r w:rsidRPr="000661D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2049" type="#_x0000_t75" alt="BRASÃO LOUVEIRA_fim.jpg" style="position:absolute;left:0;text-align:left;margin-left:-18.3pt;margin-top:-63.1pt;width:48pt;height:51pt;z-index:-251658752;visibility:visible;mso-position-horizontal-relative:margin;mso-position-vertical-relative:margin">
          <v:imagedata r:id="rId1" o:title="BRASÃO LOUVEIRA_fim"/>
          <w10:wrap anchorx="margin" anchory="margin"/>
        </v:shape>
      </w:pict>
    </w:r>
    <w:r w:rsidR="00134F05" w:rsidRPr="00B4339E">
      <w:rPr>
        <w:rFonts w:ascii="Calibri" w:hAnsi="Calibri"/>
        <w:b/>
        <w:sz w:val="40"/>
        <w:szCs w:val="40"/>
      </w:rPr>
      <w:t>CÂMARA</w:t>
    </w:r>
    <w:r w:rsidR="00025DE1">
      <w:rPr>
        <w:rFonts w:ascii="Calibri" w:hAnsi="Calibri"/>
        <w:b/>
        <w:sz w:val="40"/>
        <w:szCs w:val="40"/>
      </w:rPr>
      <w:t xml:space="preserve"> </w:t>
    </w:r>
    <w:r w:rsidR="00134F05" w:rsidRPr="00B4339E">
      <w:rPr>
        <w:rFonts w:ascii="Calibri" w:hAnsi="Calibri"/>
        <w:b/>
        <w:sz w:val="40"/>
        <w:szCs w:val="40"/>
      </w:rPr>
      <w:t>MUNICIPAL  DE  LOUVEIRA</w:t>
    </w:r>
  </w:p>
  <w:p w:rsidR="00712F6C" w:rsidRPr="00F0176A" w:rsidRDefault="00971415" w:rsidP="00025DE1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Paulo- </w:t>
    </w:r>
    <w:r w:rsidR="002856AF" w:rsidRPr="00025DE1">
      <w:rPr>
        <w:rFonts w:ascii="Calibri" w:hAnsi="Calibri" w:cs="Arial"/>
        <w:sz w:val="14"/>
        <w:szCs w:val="14"/>
      </w:rPr>
      <w:t>www.</w:t>
    </w:r>
    <w:r w:rsidRPr="00025DE1">
      <w:rPr>
        <w:rFonts w:ascii="Calibri" w:hAnsi="Calibri" w:cs="Arial"/>
        <w:sz w:val="14"/>
        <w:szCs w:val="14"/>
      </w:rPr>
      <w:t>louveira.sp.</w:t>
    </w:r>
    <w:r w:rsidR="002856AF" w:rsidRPr="00025DE1">
      <w:rPr>
        <w:rFonts w:ascii="Calibri" w:hAnsi="Calibri" w:cs="Arial"/>
        <w:sz w:val="14"/>
        <w:szCs w:val="14"/>
      </w:rPr>
      <w:t>leg</w:t>
    </w:r>
    <w:r w:rsidRPr="00025DE1">
      <w:rPr>
        <w:rFonts w:ascii="Calibri" w:hAnsi="Calibri" w:cs="Arial"/>
        <w:sz w:val="14"/>
        <w:szCs w:val="14"/>
      </w:rPr>
      <w:t>.br</w:t>
    </w:r>
    <w:r w:rsidR="00025DE1"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802ADA" w:rsidRPr="00802ADA" w:rsidRDefault="00802ADA" w:rsidP="00802ADA">
    <w:pPr>
      <w:rPr>
        <w:rFonts w:ascii="Calibri" w:hAnsi="Calibri"/>
        <w:b/>
        <w:sz w:val="16"/>
        <w:szCs w:val="16"/>
      </w:rPr>
    </w:pPr>
  </w:p>
  <w:p w:rsidR="00802ADA" w:rsidRPr="00802ADA" w:rsidRDefault="00802ADA" w:rsidP="00802ADA">
    <w:pPr>
      <w:rPr>
        <w:rFonts w:ascii="Calibri" w:hAnsi="Calibri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072EA"/>
    <w:multiLevelType w:val="hybridMultilevel"/>
    <w:tmpl w:val="8C02CC96"/>
    <w:lvl w:ilvl="0" w:tplc="4ECA2420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433475A0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1EBC7472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9D346D9A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1CB2352E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78E8C182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3D44DF78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7C984E12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76C4C708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AE2"/>
    <w:rsid w:val="00007175"/>
    <w:rsid w:val="0002015F"/>
    <w:rsid w:val="00020B6C"/>
    <w:rsid w:val="00025DE1"/>
    <w:rsid w:val="000368DE"/>
    <w:rsid w:val="000661DB"/>
    <w:rsid w:val="000D5289"/>
    <w:rsid w:val="00112ABE"/>
    <w:rsid w:val="00113B68"/>
    <w:rsid w:val="00124B08"/>
    <w:rsid w:val="00125E53"/>
    <w:rsid w:val="00134F05"/>
    <w:rsid w:val="001407F3"/>
    <w:rsid w:val="001550B6"/>
    <w:rsid w:val="00172266"/>
    <w:rsid w:val="0017345F"/>
    <w:rsid w:val="0017542C"/>
    <w:rsid w:val="00195612"/>
    <w:rsid w:val="001C4A16"/>
    <w:rsid w:val="001F4477"/>
    <w:rsid w:val="001F64BA"/>
    <w:rsid w:val="00204AB1"/>
    <w:rsid w:val="00207108"/>
    <w:rsid w:val="00220E83"/>
    <w:rsid w:val="00261E35"/>
    <w:rsid w:val="002856AF"/>
    <w:rsid w:val="00290663"/>
    <w:rsid w:val="002938BA"/>
    <w:rsid w:val="002B1CBC"/>
    <w:rsid w:val="002C2CB8"/>
    <w:rsid w:val="002C476B"/>
    <w:rsid w:val="002E47A5"/>
    <w:rsid w:val="002E5983"/>
    <w:rsid w:val="002F17BB"/>
    <w:rsid w:val="002F5E6C"/>
    <w:rsid w:val="00303C11"/>
    <w:rsid w:val="00304D38"/>
    <w:rsid w:val="00323728"/>
    <w:rsid w:val="00331041"/>
    <w:rsid w:val="003310E6"/>
    <w:rsid w:val="0033415A"/>
    <w:rsid w:val="0035165F"/>
    <w:rsid w:val="00363AB3"/>
    <w:rsid w:val="003743BD"/>
    <w:rsid w:val="00384A0F"/>
    <w:rsid w:val="003C1ACC"/>
    <w:rsid w:val="003E0E9E"/>
    <w:rsid w:val="003E3442"/>
    <w:rsid w:val="003F701A"/>
    <w:rsid w:val="004255C9"/>
    <w:rsid w:val="004314B6"/>
    <w:rsid w:val="00441AFD"/>
    <w:rsid w:val="00454C3D"/>
    <w:rsid w:val="0049790D"/>
    <w:rsid w:val="004D5949"/>
    <w:rsid w:val="004F15EA"/>
    <w:rsid w:val="004F2304"/>
    <w:rsid w:val="0053592E"/>
    <w:rsid w:val="00552585"/>
    <w:rsid w:val="005806B6"/>
    <w:rsid w:val="00587DFD"/>
    <w:rsid w:val="005923E1"/>
    <w:rsid w:val="005A621C"/>
    <w:rsid w:val="005B5D7B"/>
    <w:rsid w:val="005B6088"/>
    <w:rsid w:val="005D7008"/>
    <w:rsid w:val="005F2304"/>
    <w:rsid w:val="005F2F47"/>
    <w:rsid w:val="005F3FC8"/>
    <w:rsid w:val="005F70D0"/>
    <w:rsid w:val="00645B35"/>
    <w:rsid w:val="00660C8B"/>
    <w:rsid w:val="00674451"/>
    <w:rsid w:val="00677B94"/>
    <w:rsid w:val="006806A1"/>
    <w:rsid w:val="006A52F6"/>
    <w:rsid w:val="006D268C"/>
    <w:rsid w:val="006D3B67"/>
    <w:rsid w:val="006E2DA9"/>
    <w:rsid w:val="006F2AE2"/>
    <w:rsid w:val="00712F6C"/>
    <w:rsid w:val="00724A2D"/>
    <w:rsid w:val="00727604"/>
    <w:rsid w:val="00737907"/>
    <w:rsid w:val="007564D6"/>
    <w:rsid w:val="007749EF"/>
    <w:rsid w:val="0078664C"/>
    <w:rsid w:val="00791514"/>
    <w:rsid w:val="00796DE5"/>
    <w:rsid w:val="007C3464"/>
    <w:rsid w:val="007F7575"/>
    <w:rsid w:val="00802ADA"/>
    <w:rsid w:val="008039A5"/>
    <w:rsid w:val="00815ED5"/>
    <w:rsid w:val="00874F1E"/>
    <w:rsid w:val="008C4249"/>
    <w:rsid w:val="008D03E8"/>
    <w:rsid w:val="008E600E"/>
    <w:rsid w:val="008F6EDF"/>
    <w:rsid w:val="008F730B"/>
    <w:rsid w:val="00912AA7"/>
    <w:rsid w:val="00921F8B"/>
    <w:rsid w:val="00965303"/>
    <w:rsid w:val="00971415"/>
    <w:rsid w:val="0097747B"/>
    <w:rsid w:val="009941CD"/>
    <w:rsid w:val="009944C7"/>
    <w:rsid w:val="009C1D14"/>
    <w:rsid w:val="009D6055"/>
    <w:rsid w:val="00A12B5D"/>
    <w:rsid w:val="00A21AA2"/>
    <w:rsid w:val="00AB39F9"/>
    <w:rsid w:val="00AB7F6C"/>
    <w:rsid w:val="00AC3C20"/>
    <w:rsid w:val="00AD301A"/>
    <w:rsid w:val="00AD6589"/>
    <w:rsid w:val="00B01FB7"/>
    <w:rsid w:val="00B0396C"/>
    <w:rsid w:val="00B13ECE"/>
    <w:rsid w:val="00B26222"/>
    <w:rsid w:val="00B43288"/>
    <w:rsid w:val="00B4339E"/>
    <w:rsid w:val="00B4487F"/>
    <w:rsid w:val="00B564AC"/>
    <w:rsid w:val="00B75D2E"/>
    <w:rsid w:val="00B76CE1"/>
    <w:rsid w:val="00B83881"/>
    <w:rsid w:val="00BA4BCE"/>
    <w:rsid w:val="00C01F92"/>
    <w:rsid w:val="00C05DE7"/>
    <w:rsid w:val="00C17293"/>
    <w:rsid w:val="00C217AD"/>
    <w:rsid w:val="00C23ECD"/>
    <w:rsid w:val="00C3457E"/>
    <w:rsid w:val="00C462ED"/>
    <w:rsid w:val="00C5735B"/>
    <w:rsid w:val="00C65BDE"/>
    <w:rsid w:val="00C661FD"/>
    <w:rsid w:val="00C73D61"/>
    <w:rsid w:val="00C77F27"/>
    <w:rsid w:val="00C859A7"/>
    <w:rsid w:val="00C926AA"/>
    <w:rsid w:val="00CA0480"/>
    <w:rsid w:val="00CD4B41"/>
    <w:rsid w:val="00CE1C52"/>
    <w:rsid w:val="00CF7A61"/>
    <w:rsid w:val="00D012D7"/>
    <w:rsid w:val="00D16519"/>
    <w:rsid w:val="00D4078F"/>
    <w:rsid w:val="00D66781"/>
    <w:rsid w:val="00D7505D"/>
    <w:rsid w:val="00D80413"/>
    <w:rsid w:val="00D956F5"/>
    <w:rsid w:val="00D9797B"/>
    <w:rsid w:val="00DA5342"/>
    <w:rsid w:val="00E15499"/>
    <w:rsid w:val="00E24331"/>
    <w:rsid w:val="00E26BE3"/>
    <w:rsid w:val="00E310B3"/>
    <w:rsid w:val="00E33C1B"/>
    <w:rsid w:val="00E66033"/>
    <w:rsid w:val="00E94B0C"/>
    <w:rsid w:val="00EE5BF4"/>
    <w:rsid w:val="00F0176A"/>
    <w:rsid w:val="00F02DC7"/>
    <w:rsid w:val="00F247E9"/>
    <w:rsid w:val="00F278F2"/>
    <w:rsid w:val="00F33754"/>
    <w:rsid w:val="00F54859"/>
    <w:rsid w:val="00F6538D"/>
    <w:rsid w:val="00F71DC0"/>
    <w:rsid w:val="00F73F91"/>
    <w:rsid w:val="00F753F2"/>
    <w:rsid w:val="00FA757B"/>
    <w:rsid w:val="00FB2824"/>
    <w:rsid w:val="00FB56C6"/>
    <w:rsid w:val="00FB578D"/>
    <w:rsid w:val="00FC2192"/>
    <w:rsid w:val="00FF2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2AA7"/>
  </w:style>
  <w:style w:type="paragraph" w:styleId="Ttulo1">
    <w:name w:val="heading 1"/>
    <w:basedOn w:val="Normal"/>
    <w:next w:val="Normal"/>
    <w:qFormat/>
    <w:rsid w:val="00912AA7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12AA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912AA7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912AA7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C5735B"/>
  </w:style>
  <w:style w:type="paragraph" w:styleId="PargrafodaLista">
    <w:name w:val="List Paragraph"/>
    <w:basedOn w:val="Normal"/>
    <w:uiPriority w:val="34"/>
    <w:qFormat/>
    <w:rsid w:val="00802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EA7340-C109-45D7-9A19-21DA6F2ED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42</cp:revision>
  <cp:lastPrinted>2018-04-02T14:28:00Z</cp:lastPrinted>
  <dcterms:created xsi:type="dcterms:W3CDTF">2017-02-20T15:23:00Z</dcterms:created>
  <dcterms:modified xsi:type="dcterms:W3CDTF">2021-09-16T17:15:00Z</dcterms:modified>
</cp:coreProperties>
</file>