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0C" w:rsidRDefault="00541FE9" w:rsidP="00EE1CE6">
      <w:pPr>
        <w:spacing w:line="360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</w:p>
    <w:p w:rsidR="00D35DD7" w:rsidRPr="00EE1CE6" w:rsidRDefault="00D35DD7" w:rsidP="00EE1CE6">
      <w:pPr>
        <w:spacing w:line="360" w:lineRule="auto"/>
        <w:rPr>
          <w:rFonts w:ascii="Courier New" w:hAnsi="Courier New" w:cs="Courier New"/>
          <w:sz w:val="22"/>
          <w:szCs w:val="22"/>
        </w:rPr>
      </w:pPr>
    </w:p>
    <w:p w:rsidR="0029410C" w:rsidRPr="00016766" w:rsidRDefault="00541FE9" w:rsidP="00EE1CE6">
      <w:pPr>
        <w:pStyle w:val="Ttulo1"/>
        <w:spacing w:line="360" w:lineRule="auto"/>
        <w:jc w:val="center"/>
        <w:rPr>
          <w:rFonts w:ascii="Calibri" w:hAnsi="Calibri" w:cs="Courier New"/>
          <w:szCs w:val="28"/>
          <w:u w:val="none"/>
        </w:rPr>
      </w:pPr>
      <w:r>
        <w:rPr>
          <w:rFonts w:ascii="Calibri" w:hAnsi="Calibri" w:cs="Courier New"/>
          <w:szCs w:val="28"/>
          <w:u w:val="none"/>
        </w:rPr>
        <w:t>INDICAÇÃO N</w:t>
      </w:r>
      <w:r w:rsidR="00E66D48" w:rsidRPr="00016766">
        <w:rPr>
          <w:rFonts w:ascii="Calibri" w:hAnsi="Calibri" w:cs="Courier New"/>
          <w:szCs w:val="28"/>
          <w:u w:val="none"/>
        </w:rPr>
        <w:t>º</w:t>
      </w:r>
      <w:r w:rsidR="00A91E7F" w:rsidRPr="00016766">
        <w:rPr>
          <w:rFonts w:ascii="Calibri" w:hAnsi="Calibri" w:cs="Courier New"/>
          <w:szCs w:val="28"/>
          <w:u w:val="none"/>
        </w:rPr>
        <w:t xml:space="preserve"> </w:t>
      </w:r>
      <w:r w:rsidR="00475CFB">
        <w:rPr>
          <w:rFonts w:ascii="Calibri" w:hAnsi="Calibri" w:cs="Courier New"/>
          <w:szCs w:val="28"/>
          <w:u w:val="none"/>
        </w:rPr>
        <w:t>598</w:t>
      </w:r>
      <w:r w:rsidR="00EE1CE6" w:rsidRPr="00016766">
        <w:rPr>
          <w:rFonts w:ascii="Calibri" w:hAnsi="Calibri" w:cs="Courier New"/>
          <w:szCs w:val="28"/>
          <w:u w:val="none"/>
        </w:rPr>
        <w:t>/20</w:t>
      </w:r>
      <w:r w:rsidR="00D67B4C">
        <w:rPr>
          <w:rFonts w:ascii="Calibri" w:hAnsi="Calibri" w:cs="Courier New"/>
          <w:szCs w:val="28"/>
          <w:u w:val="none"/>
        </w:rPr>
        <w:t>21</w:t>
      </w:r>
      <w:r w:rsidR="00E66D48" w:rsidRPr="00016766">
        <w:rPr>
          <w:rFonts w:ascii="Calibri" w:hAnsi="Calibri" w:cs="Courier New"/>
          <w:szCs w:val="28"/>
          <w:u w:val="none"/>
        </w:rPr>
        <w:t xml:space="preserve"> </w:t>
      </w:r>
    </w:p>
    <w:p w:rsidR="0029410C" w:rsidRPr="009C6940" w:rsidRDefault="0029410C" w:rsidP="00EE1CE6">
      <w:pPr>
        <w:spacing w:line="360" w:lineRule="auto"/>
        <w:rPr>
          <w:rFonts w:ascii="Calibri" w:hAnsi="Calibri" w:cs="Courier New"/>
          <w:sz w:val="24"/>
          <w:szCs w:val="24"/>
        </w:rPr>
      </w:pPr>
    </w:p>
    <w:p w:rsidR="009C6940" w:rsidRPr="009C6940" w:rsidRDefault="00541FE9" w:rsidP="00016766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Courier New"/>
          <w:sz w:val="24"/>
          <w:szCs w:val="24"/>
        </w:rPr>
      </w:pPr>
      <w:r w:rsidRPr="009C6940">
        <w:rPr>
          <w:rFonts w:ascii="Calibri" w:hAnsi="Calibri" w:cs="Courier New"/>
          <w:b/>
          <w:sz w:val="24"/>
          <w:szCs w:val="24"/>
        </w:rPr>
        <w:t>INDIC</w:t>
      </w:r>
      <w:r w:rsidR="00016766">
        <w:rPr>
          <w:rFonts w:ascii="Calibri" w:hAnsi="Calibri" w:cs="Courier New"/>
          <w:b/>
          <w:sz w:val="24"/>
          <w:szCs w:val="24"/>
        </w:rPr>
        <w:t>O</w:t>
      </w:r>
      <w:r w:rsidR="0029410C" w:rsidRPr="009C6940">
        <w:rPr>
          <w:rFonts w:ascii="Calibri" w:hAnsi="Calibri" w:cs="Courier New"/>
          <w:sz w:val="24"/>
          <w:szCs w:val="24"/>
        </w:rPr>
        <w:t xml:space="preserve"> ao Digníssimo Chefe do Executivo Municipal de Louveira, para que</w:t>
      </w:r>
      <w:r w:rsidR="00C120BE">
        <w:rPr>
          <w:rFonts w:ascii="Calibri" w:hAnsi="Calibri" w:cs="Courier New"/>
          <w:sz w:val="24"/>
          <w:szCs w:val="24"/>
        </w:rPr>
        <w:t xml:space="preserve"> sejam instituídos o Conselho Municipal do Trabalho, Emprego e Renda e o Fundo Municipal do Trabalho nos Termos da Lei Federal nº 13.667, de 17 de maio de 2018 e demais normas federais baixadas no âmbito do Sistema Nacional do Emprego (SINE).</w:t>
      </w:r>
    </w:p>
    <w:p w:rsidR="0029410C" w:rsidRDefault="0029410C" w:rsidP="00EE1CE6">
      <w:pPr>
        <w:spacing w:line="360" w:lineRule="auto"/>
        <w:jc w:val="right"/>
        <w:rPr>
          <w:rFonts w:ascii="Calibri" w:hAnsi="Calibri" w:cs="Courier New"/>
          <w:sz w:val="24"/>
          <w:szCs w:val="24"/>
        </w:rPr>
      </w:pPr>
      <w:bookmarkStart w:id="0" w:name="_GoBack"/>
      <w:bookmarkEnd w:id="0"/>
    </w:p>
    <w:p w:rsidR="00E75161" w:rsidRPr="009C6940" w:rsidRDefault="00E75161" w:rsidP="00EE1CE6">
      <w:pPr>
        <w:spacing w:line="360" w:lineRule="auto"/>
        <w:jc w:val="right"/>
        <w:rPr>
          <w:rFonts w:ascii="Calibri" w:hAnsi="Calibri" w:cs="Courier New"/>
          <w:sz w:val="24"/>
          <w:szCs w:val="24"/>
        </w:rPr>
      </w:pPr>
    </w:p>
    <w:p w:rsidR="00587260" w:rsidRDefault="00541FE9" w:rsidP="00D35DD7">
      <w:pPr>
        <w:jc w:val="right"/>
        <w:rPr>
          <w:rFonts w:ascii="Calibri" w:hAnsi="Calibri" w:cs="Courier New"/>
          <w:sz w:val="24"/>
          <w:szCs w:val="24"/>
        </w:rPr>
      </w:pPr>
      <w:r w:rsidRPr="009C6940">
        <w:rPr>
          <w:rFonts w:ascii="Calibri" w:hAnsi="Calibri" w:cs="Courier New"/>
          <w:sz w:val="24"/>
          <w:szCs w:val="24"/>
        </w:rPr>
        <w:tab/>
      </w:r>
    </w:p>
    <w:p w:rsidR="0029410C" w:rsidRPr="009C6940" w:rsidRDefault="00541FE9" w:rsidP="00D35DD7">
      <w:pPr>
        <w:jc w:val="right"/>
        <w:rPr>
          <w:rFonts w:ascii="Calibri" w:hAnsi="Calibri" w:cs="Courier New"/>
          <w:sz w:val="24"/>
          <w:szCs w:val="24"/>
        </w:rPr>
      </w:pPr>
      <w:r w:rsidRPr="009C6940">
        <w:rPr>
          <w:rFonts w:ascii="Calibri" w:hAnsi="Calibri" w:cs="Courier New"/>
          <w:sz w:val="24"/>
          <w:szCs w:val="24"/>
        </w:rPr>
        <w:t>Plenário Vereador José Chiquetto,</w:t>
      </w:r>
    </w:p>
    <w:p w:rsidR="0029410C" w:rsidRPr="009C6940" w:rsidRDefault="00541FE9" w:rsidP="00D35DD7">
      <w:pPr>
        <w:jc w:val="right"/>
        <w:rPr>
          <w:rFonts w:ascii="Calibri" w:hAnsi="Calibri" w:cs="Courier New"/>
          <w:sz w:val="24"/>
          <w:szCs w:val="24"/>
        </w:rPr>
      </w:pPr>
      <w:r w:rsidRPr="009C6940">
        <w:rPr>
          <w:rFonts w:ascii="Calibri" w:hAnsi="Calibri" w:cs="Courier New"/>
          <w:sz w:val="24"/>
          <w:szCs w:val="24"/>
        </w:rPr>
        <w:tab/>
      </w:r>
      <w:r w:rsidRPr="009C6940">
        <w:rPr>
          <w:rFonts w:ascii="Calibri" w:hAnsi="Calibri" w:cs="Courier New"/>
          <w:sz w:val="24"/>
          <w:szCs w:val="24"/>
        </w:rPr>
        <w:tab/>
      </w:r>
      <w:r w:rsidRPr="009C6940">
        <w:rPr>
          <w:rFonts w:ascii="Calibri" w:hAnsi="Calibri" w:cs="Courier New"/>
          <w:sz w:val="24"/>
          <w:szCs w:val="24"/>
        </w:rPr>
        <w:tab/>
      </w:r>
      <w:r w:rsidRPr="009C6940">
        <w:rPr>
          <w:rFonts w:ascii="Calibri" w:hAnsi="Calibri" w:cs="Courier New"/>
          <w:sz w:val="24"/>
          <w:szCs w:val="24"/>
        </w:rPr>
        <w:tab/>
      </w:r>
      <w:r w:rsidRPr="009C6940">
        <w:rPr>
          <w:rFonts w:ascii="Calibri" w:hAnsi="Calibri" w:cs="Courier New"/>
          <w:sz w:val="24"/>
          <w:szCs w:val="24"/>
        </w:rPr>
        <w:tab/>
      </w:r>
      <w:r w:rsidRPr="009C6940">
        <w:rPr>
          <w:rFonts w:ascii="Calibri" w:hAnsi="Calibri" w:cs="Courier New"/>
          <w:sz w:val="24"/>
          <w:szCs w:val="24"/>
        </w:rPr>
        <w:tab/>
        <w:t xml:space="preserve">Louveira, </w:t>
      </w:r>
      <w:r w:rsidR="00475CFB">
        <w:rPr>
          <w:rFonts w:ascii="Calibri" w:hAnsi="Calibri" w:cs="Courier New"/>
          <w:sz w:val="24"/>
          <w:szCs w:val="24"/>
        </w:rPr>
        <w:t>14</w:t>
      </w:r>
      <w:r w:rsidRPr="009C6940">
        <w:rPr>
          <w:rFonts w:ascii="Calibri" w:hAnsi="Calibri" w:cs="Courier New"/>
          <w:sz w:val="24"/>
          <w:szCs w:val="24"/>
        </w:rPr>
        <w:t xml:space="preserve"> de </w:t>
      </w:r>
      <w:r w:rsidR="00475CFB">
        <w:rPr>
          <w:rFonts w:ascii="Calibri" w:hAnsi="Calibri" w:cs="Courier New"/>
          <w:sz w:val="24"/>
          <w:szCs w:val="24"/>
        </w:rPr>
        <w:t>sete</w:t>
      </w:r>
      <w:r w:rsidR="00C120BE">
        <w:rPr>
          <w:rFonts w:ascii="Calibri" w:hAnsi="Calibri" w:cs="Courier New"/>
          <w:sz w:val="24"/>
          <w:szCs w:val="24"/>
        </w:rPr>
        <w:t>mbro</w:t>
      </w:r>
      <w:r w:rsidR="00986023" w:rsidRPr="009C6940">
        <w:rPr>
          <w:rFonts w:ascii="Calibri" w:hAnsi="Calibri" w:cs="Courier New"/>
          <w:sz w:val="24"/>
          <w:szCs w:val="24"/>
        </w:rPr>
        <w:t xml:space="preserve"> de 20</w:t>
      </w:r>
      <w:r w:rsidR="00D955F5">
        <w:rPr>
          <w:rFonts w:ascii="Calibri" w:hAnsi="Calibri" w:cs="Courier New"/>
          <w:sz w:val="24"/>
          <w:szCs w:val="24"/>
        </w:rPr>
        <w:t>21</w:t>
      </w:r>
      <w:r w:rsidRPr="009C6940">
        <w:rPr>
          <w:rFonts w:ascii="Calibri" w:hAnsi="Calibri" w:cs="Courier New"/>
          <w:sz w:val="24"/>
          <w:szCs w:val="24"/>
        </w:rPr>
        <w:t>.</w:t>
      </w:r>
    </w:p>
    <w:p w:rsidR="0029410C" w:rsidRPr="009C6940" w:rsidRDefault="0029410C" w:rsidP="00D35DD7">
      <w:pPr>
        <w:jc w:val="right"/>
        <w:rPr>
          <w:rFonts w:ascii="Calibri" w:hAnsi="Calibri" w:cs="Courier New"/>
          <w:sz w:val="24"/>
          <w:szCs w:val="24"/>
        </w:rPr>
      </w:pPr>
    </w:p>
    <w:p w:rsidR="000A0E0C" w:rsidRPr="009C6940" w:rsidRDefault="000A0E0C" w:rsidP="00EE1CE6">
      <w:pPr>
        <w:spacing w:line="360" w:lineRule="auto"/>
        <w:jc w:val="both"/>
        <w:rPr>
          <w:rFonts w:ascii="Calibri" w:hAnsi="Calibri" w:cs="Courier New"/>
          <w:sz w:val="24"/>
          <w:szCs w:val="24"/>
        </w:rPr>
      </w:pPr>
    </w:p>
    <w:p w:rsidR="003D569E" w:rsidRDefault="003D569E" w:rsidP="003D569E">
      <w:pPr>
        <w:jc w:val="both"/>
        <w:rPr>
          <w:rFonts w:ascii="Calibri" w:hAnsi="Calibri" w:cs="Courier New"/>
          <w:sz w:val="24"/>
          <w:szCs w:val="24"/>
        </w:rPr>
      </w:pPr>
    </w:p>
    <w:p w:rsidR="00016766" w:rsidRDefault="00016766" w:rsidP="003D569E">
      <w:pPr>
        <w:jc w:val="both"/>
        <w:rPr>
          <w:rFonts w:ascii="Calibri" w:hAnsi="Calibri" w:cs="Courier New"/>
          <w:sz w:val="24"/>
          <w:szCs w:val="24"/>
        </w:rPr>
      </w:pPr>
    </w:p>
    <w:p w:rsidR="00016766" w:rsidRDefault="00016766" w:rsidP="003D569E">
      <w:pPr>
        <w:jc w:val="both"/>
        <w:rPr>
          <w:rFonts w:ascii="Calibri" w:hAnsi="Calibri" w:cs="Courier New"/>
          <w:sz w:val="24"/>
          <w:szCs w:val="24"/>
        </w:rPr>
      </w:pPr>
    </w:p>
    <w:p w:rsidR="00475CFB" w:rsidRDefault="00475CFB" w:rsidP="003D569E">
      <w:pPr>
        <w:jc w:val="both"/>
        <w:rPr>
          <w:rFonts w:ascii="Calibri" w:hAnsi="Calibri" w:cs="Courier New"/>
          <w:sz w:val="24"/>
          <w:szCs w:val="24"/>
        </w:rPr>
      </w:pPr>
    </w:p>
    <w:p w:rsidR="00475CFB" w:rsidRDefault="00475CFB" w:rsidP="003D569E">
      <w:pPr>
        <w:jc w:val="both"/>
        <w:rPr>
          <w:rFonts w:ascii="Calibri" w:hAnsi="Calibri" w:cs="Courier New"/>
          <w:sz w:val="24"/>
          <w:szCs w:val="24"/>
        </w:rPr>
      </w:pPr>
    </w:p>
    <w:p w:rsidR="00475CFB" w:rsidRDefault="00475CFB" w:rsidP="003D569E">
      <w:pPr>
        <w:jc w:val="both"/>
        <w:rPr>
          <w:rFonts w:ascii="Calibri" w:hAnsi="Calibri" w:cs="Courier New"/>
          <w:sz w:val="24"/>
          <w:szCs w:val="24"/>
        </w:rPr>
      </w:pPr>
    </w:p>
    <w:p w:rsidR="00475CFB" w:rsidRDefault="00475CFB" w:rsidP="003D569E">
      <w:pPr>
        <w:jc w:val="both"/>
        <w:rPr>
          <w:rFonts w:ascii="Calibri" w:hAnsi="Calibri" w:cs="Courier New"/>
          <w:sz w:val="24"/>
          <w:szCs w:val="24"/>
        </w:rPr>
      </w:pPr>
    </w:p>
    <w:p w:rsidR="00475CFB" w:rsidRDefault="00475CFB" w:rsidP="003D569E">
      <w:pPr>
        <w:jc w:val="both"/>
        <w:rPr>
          <w:rFonts w:ascii="Calibri" w:hAnsi="Calibri" w:cs="Courier New"/>
          <w:sz w:val="24"/>
          <w:szCs w:val="24"/>
        </w:rPr>
      </w:pPr>
    </w:p>
    <w:p w:rsidR="00475CFB" w:rsidRDefault="00475CFB" w:rsidP="003D569E">
      <w:pPr>
        <w:jc w:val="both"/>
        <w:rPr>
          <w:rFonts w:ascii="Calibri" w:hAnsi="Calibri" w:cs="Courier New"/>
          <w:sz w:val="24"/>
          <w:szCs w:val="24"/>
        </w:rPr>
      </w:pPr>
    </w:p>
    <w:p w:rsidR="00475CFB" w:rsidRPr="00825275" w:rsidRDefault="00475CFB" w:rsidP="003D569E">
      <w:pPr>
        <w:jc w:val="both"/>
        <w:rPr>
          <w:rFonts w:ascii="Calibri" w:hAnsi="Calibri" w:cs="Courier New"/>
          <w:sz w:val="24"/>
          <w:szCs w:val="24"/>
        </w:rPr>
      </w:pPr>
    </w:p>
    <w:p w:rsidR="0029410C" w:rsidRDefault="00541FE9" w:rsidP="00A91E7F">
      <w:pPr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JOSÉ MARCOS RODRIGUES DE OLIVEIRA</w:t>
      </w:r>
      <w:r w:rsidR="003D569E" w:rsidRPr="000B367F">
        <w:rPr>
          <w:rFonts w:ascii="Calibri" w:hAnsi="Calibri" w:cs="Courier New"/>
          <w:b/>
          <w:sz w:val="24"/>
          <w:szCs w:val="24"/>
        </w:rPr>
        <w:t xml:space="preserve"> </w:t>
      </w:r>
    </w:p>
    <w:p w:rsidR="00D90C2F" w:rsidRDefault="00541FE9" w:rsidP="00A91E7F">
      <w:pPr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(Marquinhos do Leite)</w:t>
      </w:r>
    </w:p>
    <w:p w:rsidR="00A91E7F" w:rsidRDefault="00541FE9" w:rsidP="00A91E7F">
      <w:pPr>
        <w:jc w:val="center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>Vereador</w:t>
      </w:r>
    </w:p>
    <w:p w:rsidR="001022DD" w:rsidRPr="00A91E7F" w:rsidRDefault="001022DD" w:rsidP="00A91E7F">
      <w:pPr>
        <w:jc w:val="center"/>
        <w:rPr>
          <w:rFonts w:ascii="Calibri" w:hAnsi="Calibri" w:cs="Courier New"/>
          <w:sz w:val="24"/>
          <w:szCs w:val="24"/>
        </w:rPr>
      </w:pPr>
    </w:p>
    <w:p w:rsidR="0029410C" w:rsidRDefault="00541FE9" w:rsidP="00EE1CE6">
      <w:pPr>
        <w:spacing w:line="360" w:lineRule="auto"/>
        <w:jc w:val="center"/>
        <w:rPr>
          <w:rFonts w:ascii="Calibri" w:hAnsi="Calibri" w:cs="Courier New"/>
          <w:b/>
          <w:sz w:val="24"/>
          <w:szCs w:val="24"/>
        </w:rPr>
      </w:pPr>
      <w:r w:rsidRPr="00016766">
        <w:rPr>
          <w:rFonts w:ascii="Calibri" w:hAnsi="Calibri" w:cs="Courier New"/>
          <w:b/>
          <w:sz w:val="24"/>
          <w:szCs w:val="24"/>
        </w:rPr>
        <w:t>JUSTIFICATIVA</w:t>
      </w:r>
    </w:p>
    <w:p w:rsidR="00C120BE" w:rsidRPr="009C6940" w:rsidRDefault="00541FE9" w:rsidP="00EA3EB7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  <w:r w:rsidRPr="009C6940">
        <w:rPr>
          <w:rFonts w:ascii="Calibri" w:eastAsia="Arial Unicode MS" w:hAnsi="Calibri" w:cs="Courier New"/>
          <w:sz w:val="24"/>
          <w:szCs w:val="24"/>
        </w:rPr>
        <w:t xml:space="preserve">                      </w:t>
      </w:r>
      <w:r w:rsidRPr="00C120BE">
        <w:rPr>
          <w:rFonts w:ascii="Calibri" w:eastAsia="Calibri" w:hAnsi="Calibri"/>
          <w:sz w:val="24"/>
          <w:szCs w:val="24"/>
          <w:lang w:eastAsia="en-US"/>
        </w:rPr>
        <w:t>A presente indicação visa atender as determinações da Lei Federal nº 13.667, de 17 de maio de 2018 e as Resoluções nº 825 e 827, de 26 de março de 2019, editadas pelo Conselho deliberativo do Fundo de Amparo ao Trabalhador - CODEFAT, do Ministério da Economia, que instituem novas normas de adesão e funcionamento do Sistema Nacional de Emprego (SINE), principalmente no que tange às transferências financeiras, que a partir de agora serão realizadas fundo a fundo e a obrigatoriedade da criação de conselho do trabalho, emprego e renda e de fundo do trabalho para todos os entes que aderirem ao sistema.</w:t>
      </w:r>
    </w:p>
    <w:sectPr w:rsidR="00C120BE" w:rsidRPr="009C6940" w:rsidSect="00016766">
      <w:headerReference w:type="default" r:id="rId7"/>
      <w:footerReference w:type="default" r:id="rId8"/>
      <w:pgSz w:w="12242" w:h="15842" w:code="1"/>
      <w:pgMar w:top="1440" w:right="1469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2B1" w:rsidRDefault="007D62B1">
      <w:r>
        <w:separator/>
      </w:r>
    </w:p>
  </w:endnote>
  <w:endnote w:type="continuationSeparator" w:id="0">
    <w:p w:rsidR="007D62B1" w:rsidRDefault="007D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CFB" w:rsidRPr="00475CFB" w:rsidRDefault="00475CFB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475CFB">
      <w:rPr>
        <w:rFonts w:asciiTheme="minorHAnsi" w:hAnsiTheme="minorHAnsi" w:cstheme="minorHAnsi"/>
        <w:sz w:val="18"/>
        <w:szCs w:val="18"/>
      </w:rPr>
      <w:t>I</w:t>
    </w:r>
    <w:r w:rsidR="00EA3EB7">
      <w:rPr>
        <w:rFonts w:asciiTheme="minorHAnsi" w:hAnsiTheme="minorHAnsi" w:cstheme="minorHAnsi"/>
        <w:sz w:val="18"/>
        <w:szCs w:val="18"/>
      </w:rPr>
      <w:t>ndicação n° 5</w:t>
    </w:r>
    <w:r w:rsidRPr="00475CFB">
      <w:rPr>
        <w:rFonts w:asciiTheme="minorHAnsi" w:hAnsiTheme="minorHAnsi" w:cstheme="minorHAnsi"/>
        <w:sz w:val="18"/>
        <w:szCs w:val="18"/>
      </w:rPr>
      <w:t>98/2021 – 15ª S.O.</w:t>
    </w:r>
  </w:p>
  <w:p w:rsidR="00475CFB" w:rsidRDefault="007D62B1">
    <w:pPr>
      <w:pStyle w:val="Rodap"/>
      <w:jc w:val="right"/>
    </w:pPr>
    <w:sdt>
      <w:sdtPr>
        <w:rPr>
          <w:rFonts w:asciiTheme="minorHAnsi" w:hAnsiTheme="minorHAnsi" w:cstheme="minorHAnsi"/>
          <w:sz w:val="18"/>
          <w:szCs w:val="18"/>
        </w:rPr>
        <w:id w:val="-746730784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475CFB" w:rsidRPr="00475CFB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475CFB" w:rsidRPr="00475CF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475CFB" w:rsidRPr="00475CF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475CFB" w:rsidRPr="00475CF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0615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475CFB" w:rsidRPr="00475CF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475CFB" w:rsidRPr="00475CFB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475CFB" w:rsidRPr="00475CF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475CFB" w:rsidRPr="00475CF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475CFB" w:rsidRPr="00475CF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0615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475CFB" w:rsidRPr="00475CF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2B1" w:rsidRDefault="007D62B1">
      <w:r>
        <w:separator/>
      </w:r>
    </w:p>
  </w:footnote>
  <w:footnote w:type="continuationSeparator" w:id="0">
    <w:p w:rsidR="007D62B1" w:rsidRDefault="007D6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DD7" w:rsidRDefault="00541FE9" w:rsidP="00D35DD7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-108585</wp:posOffset>
          </wp:positionH>
          <wp:positionV relativeFrom="margin">
            <wp:posOffset>-771525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63929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D35DD7" w:rsidRPr="00F0176A" w:rsidRDefault="00541FE9" w:rsidP="00D35DD7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016766" w:rsidRPr="00016766">
      <w:rPr>
        <w:rFonts w:ascii="Calibri" w:hAnsi="Calibri" w:cs="Arial"/>
        <w:sz w:val="14"/>
        <w:szCs w:val="14"/>
      </w:rPr>
      <w:t>www.louveira.sp.leg.br</w:t>
    </w:r>
    <w:r w:rsidR="00016766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016766">
      <w:rPr>
        <w:rFonts w:ascii="Calibri" w:hAnsi="Calibri" w:cs="Arial"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D35DD7" w:rsidRPr="00802ADA" w:rsidRDefault="00D35DD7" w:rsidP="00D35DD7">
    <w:pPr>
      <w:rPr>
        <w:rFonts w:ascii="Calibri" w:hAnsi="Calibri"/>
        <w:b/>
        <w:sz w:val="16"/>
        <w:szCs w:val="16"/>
      </w:rPr>
    </w:pPr>
  </w:p>
  <w:p w:rsidR="00EE1CE6" w:rsidRPr="00D35DD7" w:rsidRDefault="00541FE9" w:rsidP="00D35DD7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16766"/>
    <w:rsid w:val="00044554"/>
    <w:rsid w:val="00060865"/>
    <w:rsid w:val="0009315E"/>
    <w:rsid w:val="000A0E0C"/>
    <w:rsid w:val="000B367F"/>
    <w:rsid w:val="000C0416"/>
    <w:rsid w:val="000D2B90"/>
    <w:rsid w:val="000E16C4"/>
    <w:rsid w:val="000E5519"/>
    <w:rsid w:val="001022DD"/>
    <w:rsid w:val="00113B68"/>
    <w:rsid w:val="00117402"/>
    <w:rsid w:val="0014530A"/>
    <w:rsid w:val="001746BA"/>
    <w:rsid w:val="001C4A16"/>
    <w:rsid w:val="001C608D"/>
    <w:rsid w:val="001D2B95"/>
    <w:rsid w:val="00230A05"/>
    <w:rsid w:val="00274E53"/>
    <w:rsid w:val="00283998"/>
    <w:rsid w:val="00287DEE"/>
    <w:rsid w:val="0029410C"/>
    <w:rsid w:val="00296BCD"/>
    <w:rsid w:val="002E5983"/>
    <w:rsid w:val="00316C5E"/>
    <w:rsid w:val="00363AB3"/>
    <w:rsid w:val="00373929"/>
    <w:rsid w:val="00375BD8"/>
    <w:rsid w:val="003B6CB1"/>
    <w:rsid w:val="003C740C"/>
    <w:rsid w:val="003D131A"/>
    <w:rsid w:val="003D569E"/>
    <w:rsid w:val="004314B6"/>
    <w:rsid w:val="00475CFB"/>
    <w:rsid w:val="00487E46"/>
    <w:rsid w:val="0049790D"/>
    <w:rsid w:val="004E28F2"/>
    <w:rsid w:val="00541FE9"/>
    <w:rsid w:val="00587260"/>
    <w:rsid w:val="005F3FC8"/>
    <w:rsid w:val="006016A9"/>
    <w:rsid w:val="00614982"/>
    <w:rsid w:val="006A52F6"/>
    <w:rsid w:val="006B1792"/>
    <w:rsid w:val="006D33BF"/>
    <w:rsid w:val="006F2AE2"/>
    <w:rsid w:val="00713695"/>
    <w:rsid w:val="007171A2"/>
    <w:rsid w:val="00754BCD"/>
    <w:rsid w:val="00796DE5"/>
    <w:rsid w:val="007D62B1"/>
    <w:rsid w:val="007F7E6B"/>
    <w:rsid w:val="00802ADA"/>
    <w:rsid w:val="00825275"/>
    <w:rsid w:val="00874F1E"/>
    <w:rsid w:val="008D1D97"/>
    <w:rsid w:val="00900463"/>
    <w:rsid w:val="00910FCC"/>
    <w:rsid w:val="00970F04"/>
    <w:rsid w:val="00986023"/>
    <w:rsid w:val="0099066D"/>
    <w:rsid w:val="009C1D14"/>
    <w:rsid w:val="009C6940"/>
    <w:rsid w:val="00A46A5D"/>
    <w:rsid w:val="00A91E7F"/>
    <w:rsid w:val="00AC3C20"/>
    <w:rsid w:val="00AC5666"/>
    <w:rsid w:val="00AD6589"/>
    <w:rsid w:val="00B13ECE"/>
    <w:rsid w:val="00B4339E"/>
    <w:rsid w:val="00B45A06"/>
    <w:rsid w:val="00B62EAB"/>
    <w:rsid w:val="00B75E2E"/>
    <w:rsid w:val="00BD1EF1"/>
    <w:rsid w:val="00C120BE"/>
    <w:rsid w:val="00C3310A"/>
    <w:rsid w:val="00C37DFB"/>
    <w:rsid w:val="00CF1EDC"/>
    <w:rsid w:val="00D06155"/>
    <w:rsid w:val="00D24C59"/>
    <w:rsid w:val="00D35DD7"/>
    <w:rsid w:val="00D67B4C"/>
    <w:rsid w:val="00D906CB"/>
    <w:rsid w:val="00D90C2F"/>
    <w:rsid w:val="00D955F5"/>
    <w:rsid w:val="00E15499"/>
    <w:rsid w:val="00E66D48"/>
    <w:rsid w:val="00E75161"/>
    <w:rsid w:val="00E94B0C"/>
    <w:rsid w:val="00EA3EB7"/>
    <w:rsid w:val="00EA53E9"/>
    <w:rsid w:val="00EE1CE6"/>
    <w:rsid w:val="00F0176A"/>
    <w:rsid w:val="00F02DC7"/>
    <w:rsid w:val="00F20AD4"/>
    <w:rsid w:val="00F732A8"/>
    <w:rsid w:val="00FB1D1C"/>
    <w:rsid w:val="00FB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1EF1"/>
  </w:style>
  <w:style w:type="paragraph" w:styleId="Ttulo1">
    <w:name w:val="heading 1"/>
    <w:basedOn w:val="Normal"/>
    <w:next w:val="Normal"/>
    <w:qFormat/>
    <w:rsid w:val="00BD1EF1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D1EF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BD1EF1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BD1EF1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D35DD7"/>
  </w:style>
  <w:style w:type="character" w:customStyle="1" w:styleId="RodapChar">
    <w:name w:val="Rodapé Char"/>
    <w:basedOn w:val="Fontepargpadro"/>
    <w:link w:val="Rodap"/>
    <w:uiPriority w:val="99"/>
    <w:rsid w:val="00475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19</cp:revision>
  <cp:lastPrinted>2021-09-13T18:05:00Z</cp:lastPrinted>
  <dcterms:created xsi:type="dcterms:W3CDTF">2021-03-04T14:18:00Z</dcterms:created>
  <dcterms:modified xsi:type="dcterms:W3CDTF">2021-09-13T18:07:00Z</dcterms:modified>
</cp:coreProperties>
</file>